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7BA" w:rsidRDefault="005407BA" w:rsidP="005407BA">
      <w:pPr>
        <w:autoSpaceDE w:val="0"/>
        <w:snapToGrid w:val="0"/>
        <w:spacing w:after="120" w:line="240" w:lineRule="auto"/>
        <w:ind w:left="360" w:right="-3"/>
        <w:rPr>
          <w:rFonts w:ascii="Georgia" w:hAnsi="Georgia"/>
          <w:b/>
          <w:sz w:val="24"/>
        </w:rPr>
      </w:pPr>
      <w:r w:rsidRPr="0057045E">
        <w:rPr>
          <w:rFonts w:ascii="Georgia" w:hAnsi="Georgia"/>
          <w:b/>
          <w:sz w:val="24"/>
        </w:rPr>
        <w:t>Védjegyhasználathoz szükséges nyilatkozatok (</w:t>
      </w:r>
      <w:r>
        <w:rPr>
          <w:rFonts w:ascii="Georgia" w:hAnsi="Georgia" w:cs="LiberationSerif"/>
          <w:b/>
          <w:sz w:val="24"/>
          <w:szCs w:val="24"/>
        </w:rPr>
        <w:t xml:space="preserve">a </w:t>
      </w:r>
      <w:bookmarkStart w:id="0" w:name="_GoBack"/>
      <w:bookmarkEnd w:id="0"/>
      <w:r>
        <w:rPr>
          <w:rFonts w:ascii="Georgia" w:hAnsi="Georgia" w:cs="LiberationSerif"/>
          <w:b/>
          <w:sz w:val="24"/>
          <w:szCs w:val="24"/>
        </w:rPr>
        <w:t>formanyomtatvány -</w:t>
      </w:r>
      <w:r w:rsidRPr="0057045E">
        <w:rPr>
          <w:rFonts w:ascii="Georgia" w:hAnsi="Georgia"/>
          <w:b/>
          <w:sz w:val="24"/>
        </w:rPr>
        <w:t xml:space="preserve"> kérelem kötelező melléklete)</w:t>
      </w:r>
    </w:p>
    <w:p w:rsidR="005407BA" w:rsidRPr="0057045E" w:rsidRDefault="005407BA" w:rsidP="005407BA">
      <w:pPr>
        <w:autoSpaceDE w:val="0"/>
        <w:snapToGrid w:val="0"/>
        <w:spacing w:after="120" w:line="240" w:lineRule="auto"/>
        <w:ind w:left="360" w:right="-3"/>
        <w:rPr>
          <w:rFonts w:ascii="Georgia" w:hAnsi="Georgia"/>
          <w:b/>
          <w:sz w:val="24"/>
        </w:rPr>
      </w:pPr>
    </w:p>
    <w:p w:rsidR="005407BA" w:rsidRPr="0057045E" w:rsidRDefault="005407BA" w:rsidP="005407BA">
      <w:pPr>
        <w:autoSpaceDE w:val="0"/>
        <w:snapToGrid w:val="0"/>
        <w:spacing w:after="120" w:line="240" w:lineRule="auto"/>
        <w:ind w:left="-165"/>
        <w:jc w:val="center"/>
        <w:rPr>
          <w:rFonts w:ascii="Georgia" w:hAnsi="Georgia"/>
          <w:b/>
          <w:sz w:val="24"/>
        </w:rPr>
      </w:pPr>
      <w:r w:rsidRPr="0057045E">
        <w:rPr>
          <w:rFonts w:ascii="Georgia" w:hAnsi="Georgia"/>
          <w:b/>
          <w:sz w:val="24"/>
        </w:rPr>
        <w:t>A pályázó kérelmező nevében az alábbiakban felsorolt nyilatkozatokat teszem: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Végelszámolás alatt állok, vagy csődeljárás elrendeléséről szóló bírósági végzést közzétettek, vagy az ellenem indított felszámolási eljárást jogerősen elrendelték.</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Tevékenységünket felfüggesztettük vagy felfüggesztették.</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Egy évnél régebben lejárt adó-, vámfizetési vagy társadalombiztosítási járulékfizetési kötelezettségünk van (kivéve, ha megfizetésére halasztást kaptunk).</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követtünk el.</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az elkövetett </w:t>
      </w:r>
      <w:proofErr w:type="gramStart"/>
      <w:r w:rsidRPr="0057045E">
        <w:rPr>
          <w:rFonts w:ascii="Georgia" w:hAnsi="Georgia"/>
          <w:sz w:val="24"/>
        </w:rPr>
        <w:t>szabálysértés(</w:t>
      </w:r>
      <w:proofErr w:type="spellStart"/>
      <w:proofErr w:type="gramEnd"/>
      <w:r w:rsidRPr="0057045E">
        <w:rPr>
          <w:rFonts w:ascii="Georgia" w:hAnsi="Georgia"/>
          <w:sz w:val="24"/>
        </w:rPr>
        <w:t>ek</w:t>
      </w:r>
      <w:proofErr w:type="spellEnd"/>
      <w:r w:rsidRPr="0057045E">
        <w:rPr>
          <w:rFonts w:ascii="Georgia" w:hAnsi="Georgia"/>
          <w:sz w:val="24"/>
        </w:rPr>
        <w:t xml:space="preserve">) a következő(k): </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Gazdasági vagy szakmai tevékenységével kapcsolatban – öt évnél nem régebben meghozott – jogerős bírósági ítéletben megállapított jogszabálysértést követtünk el;</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az elkövetett </w:t>
      </w:r>
      <w:proofErr w:type="gramStart"/>
      <w:r w:rsidRPr="0057045E">
        <w:rPr>
          <w:rFonts w:ascii="Georgia" w:hAnsi="Georgia"/>
          <w:sz w:val="24"/>
        </w:rPr>
        <w:t>szabálysértés(</w:t>
      </w:r>
      <w:proofErr w:type="spellStart"/>
      <w:proofErr w:type="gramEnd"/>
      <w:r w:rsidRPr="0057045E">
        <w:rPr>
          <w:rFonts w:ascii="Georgia" w:hAnsi="Georgia"/>
          <w:sz w:val="24"/>
        </w:rPr>
        <w:t>ek</w:t>
      </w:r>
      <w:proofErr w:type="spellEnd"/>
      <w:r w:rsidRPr="0057045E">
        <w:rPr>
          <w:rFonts w:ascii="Georgia" w:hAnsi="Georgia"/>
          <w:sz w:val="24"/>
        </w:rPr>
        <w:t xml:space="preserve">) a következő(k): </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 xml:space="preserve">Mezőgazdasági és élelmiszeripari vállalkozás esetén: élelmiszerbiztonságot érintő – öt évnél nem régebben meghozott – jogerős elmarasztaló hatósági döntés született. </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az élelmiszerbiztonságot érintő </w:t>
      </w:r>
      <w:proofErr w:type="spellStart"/>
      <w:proofErr w:type="gramStart"/>
      <w:r w:rsidRPr="0057045E">
        <w:rPr>
          <w:rFonts w:ascii="Georgia" w:hAnsi="Georgia"/>
          <w:sz w:val="24"/>
        </w:rPr>
        <w:t>problémá</w:t>
      </w:r>
      <w:proofErr w:type="spellEnd"/>
      <w:r w:rsidRPr="0057045E">
        <w:rPr>
          <w:rFonts w:ascii="Georgia" w:hAnsi="Georgia"/>
          <w:sz w:val="24"/>
        </w:rPr>
        <w:t>(</w:t>
      </w:r>
      <w:proofErr w:type="gramEnd"/>
      <w:r w:rsidRPr="0057045E">
        <w:rPr>
          <w:rFonts w:ascii="Georgia" w:hAnsi="Georgia"/>
          <w:sz w:val="24"/>
        </w:rPr>
        <w:t>k) az alábbi(</w:t>
      </w:r>
      <w:proofErr w:type="spellStart"/>
      <w:r w:rsidRPr="0057045E">
        <w:rPr>
          <w:rFonts w:ascii="Georgia" w:hAnsi="Georgia"/>
          <w:sz w:val="24"/>
        </w:rPr>
        <w:t>ak</w:t>
      </w:r>
      <w:proofErr w:type="spellEnd"/>
      <w:r w:rsidRPr="0057045E">
        <w:rPr>
          <w:rFonts w:ascii="Georgia" w:hAnsi="Georgia"/>
          <w:sz w:val="24"/>
        </w:rPr>
        <w:t xml:space="preserve">): </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Az elmúlt öt évben környezetvédelmi jogszabályok megszegésért jogerősen megállapított környezetvédelmi bírsággal sújtottak.</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az elkövetett </w:t>
      </w:r>
      <w:proofErr w:type="gramStart"/>
      <w:r w:rsidRPr="0057045E">
        <w:rPr>
          <w:rFonts w:ascii="Georgia" w:hAnsi="Georgia"/>
          <w:sz w:val="24"/>
        </w:rPr>
        <w:t>szabálysértés(</w:t>
      </w:r>
      <w:proofErr w:type="spellStart"/>
      <w:proofErr w:type="gramEnd"/>
      <w:r w:rsidRPr="0057045E">
        <w:rPr>
          <w:rFonts w:ascii="Georgia" w:hAnsi="Georgia"/>
          <w:sz w:val="24"/>
        </w:rPr>
        <w:t>ek</w:t>
      </w:r>
      <w:proofErr w:type="spellEnd"/>
      <w:r w:rsidRPr="0057045E">
        <w:rPr>
          <w:rFonts w:ascii="Georgia" w:hAnsi="Georgia"/>
          <w:sz w:val="24"/>
        </w:rPr>
        <w:t xml:space="preserve">) a következő(k): </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Valamennyi pályázott termékünk/szolgáltatásunk megfelel a rá vonatkozó előírásoknak (pl. szabvány, jogszabály).</w:t>
      </w:r>
    </w:p>
    <w:p w:rsidR="005407BA" w:rsidRPr="0057045E" w:rsidRDefault="005407BA" w:rsidP="005407BA">
      <w:pPr>
        <w:tabs>
          <w:tab w:val="left" w:pos="5103"/>
        </w:tabs>
        <w:autoSpaceDE w:val="0"/>
        <w:snapToGrid w:val="0"/>
        <w:spacing w:after="120" w:line="240" w:lineRule="auto"/>
        <w:ind w:left="300" w:right="285" w:firstLine="408"/>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Szervezetünk, tevékenységünk megfelel a rá vonatkozó előírásoknak (pl. szabvány, jogszabály).</w:t>
      </w:r>
    </w:p>
    <w:p w:rsidR="005407BA" w:rsidRPr="0057045E" w:rsidRDefault="005407BA" w:rsidP="005407BA">
      <w:pPr>
        <w:tabs>
          <w:tab w:val="left" w:pos="5103"/>
        </w:tabs>
        <w:autoSpaceDE w:val="0"/>
        <w:snapToGrid w:val="0"/>
        <w:spacing w:after="120" w:line="240" w:lineRule="auto"/>
        <w:ind w:left="300" w:right="285" w:firstLine="408"/>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Pályázat benyújtásával egyidejűleg vállaljuk a tanúsítási rendszer szabályzataiban meghatározott feltételek teljesítését és betartását.</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Vállaljuk, hogy nevezett termékeink/szolgáltatásaink részletes zsűrizésen vegyenek részt.</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Vállaljuk a nevezési díj kifizetését (a nevezési lap visszaérkezését követően számlázásra kerül).</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ind w:left="300" w:right="285"/>
        <w:jc w:val="both"/>
        <w:rPr>
          <w:rFonts w:ascii="Georgia" w:hAnsi="Georgia"/>
          <w:sz w:val="24"/>
        </w:rPr>
      </w:pPr>
      <w:r w:rsidRPr="0057045E">
        <w:rPr>
          <w:rFonts w:ascii="Georgia" w:hAnsi="Georgia"/>
          <w:sz w:val="24"/>
        </w:rPr>
        <w:t>Vállaljuk a rendszeres védjegyhasználati díjfizetési kötelezettséget.</w:t>
      </w:r>
    </w:p>
    <w:p w:rsidR="005407BA" w:rsidRPr="0057045E" w:rsidRDefault="005407BA" w:rsidP="005407BA">
      <w:pPr>
        <w:tabs>
          <w:tab w:val="left" w:pos="5103"/>
        </w:tabs>
        <w:autoSpaceDE w:val="0"/>
        <w:snapToGrid w:val="0"/>
        <w:spacing w:after="120" w:line="240" w:lineRule="auto"/>
        <w:ind w:left="708" w:right="285"/>
        <w:jc w:val="both"/>
        <w:rPr>
          <w:rFonts w:ascii="Georgia" w:hAnsi="Georgia"/>
          <w:sz w:val="24"/>
        </w:rPr>
      </w:pPr>
      <w:r w:rsidRPr="0057045E">
        <w:rPr>
          <w:rFonts w:ascii="Georgia" w:hAnsi="Georgia"/>
          <w:sz w:val="24"/>
        </w:rPr>
        <w:t xml:space="preserve"> Igen </w:t>
      </w:r>
      <w:r w:rsidRPr="0057045E">
        <w:rPr>
          <w:rFonts w:ascii="Georgia" w:hAnsi="Georgia"/>
          <w:sz w:val="24"/>
        </w:rPr>
        <w:t> Nem</w:t>
      </w:r>
    </w:p>
    <w:p w:rsidR="005407BA" w:rsidRPr="0057045E" w:rsidRDefault="005407BA" w:rsidP="005407BA">
      <w:pPr>
        <w:autoSpaceDE w:val="0"/>
        <w:spacing w:after="120" w:line="240" w:lineRule="auto"/>
        <w:jc w:val="both"/>
        <w:rPr>
          <w:rFonts w:ascii="Georgia" w:hAnsi="Georgia"/>
          <w:sz w:val="24"/>
        </w:rPr>
      </w:pPr>
      <w:r w:rsidRPr="0057045E">
        <w:rPr>
          <w:rFonts w:ascii="Georgia" w:hAnsi="Georgia"/>
          <w:sz w:val="24"/>
        </w:rPr>
        <w:t>A pályázó kijelenti, hogy a fentiekben tett nyilatkozatok a valóságnak megfelelnek, azokat teljes jogi felelősséggel teszi.</w:t>
      </w:r>
    </w:p>
    <w:p w:rsidR="005407BA" w:rsidRPr="0057045E" w:rsidRDefault="005407BA" w:rsidP="005407BA">
      <w:pPr>
        <w:autoSpaceDE w:val="0"/>
        <w:spacing w:after="120" w:line="240" w:lineRule="auto"/>
        <w:jc w:val="both"/>
        <w:rPr>
          <w:rFonts w:ascii="Georgia" w:hAnsi="Georgia"/>
          <w:sz w:val="24"/>
        </w:rPr>
      </w:pPr>
      <w:r w:rsidRPr="0057045E">
        <w:rPr>
          <w:rFonts w:ascii="Georgia" w:hAnsi="Georgia"/>
          <w:sz w:val="24"/>
        </w:rPr>
        <w:t>Kelt</w:t>
      </w:r>
      <w:proofErr w:type="gramStart"/>
      <w:r w:rsidRPr="0057045E">
        <w:rPr>
          <w:rFonts w:ascii="Georgia" w:hAnsi="Georgia"/>
          <w:sz w:val="24"/>
        </w:rPr>
        <w:t>: …</w:t>
      </w:r>
      <w:proofErr w:type="gramEnd"/>
      <w:r w:rsidRPr="0057045E">
        <w:rPr>
          <w:rFonts w:ascii="Georgia" w:hAnsi="Georgia"/>
          <w:sz w:val="24"/>
        </w:rPr>
        <w:t>………………………</w:t>
      </w:r>
      <w:r>
        <w:rPr>
          <w:rFonts w:ascii="Georgia" w:hAnsi="Georgia"/>
          <w:sz w:val="24"/>
        </w:rPr>
        <w:t>.., 201…</w:t>
      </w:r>
      <w:r w:rsidRPr="0057045E">
        <w:rPr>
          <w:rFonts w:ascii="Georgia" w:hAnsi="Georgia"/>
          <w:sz w:val="24"/>
        </w:rPr>
        <w:t xml:space="preserve">. ……… …… </w:t>
      </w:r>
    </w:p>
    <w:p w:rsidR="005407BA" w:rsidRPr="0057045E" w:rsidRDefault="005407BA" w:rsidP="005407BA">
      <w:pPr>
        <w:autoSpaceDE w:val="0"/>
        <w:spacing w:after="120" w:line="240" w:lineRule="auto"/>
        <w:jc w:val="both"/>
        <w:rPr>
          <w:rFonts w:ascii="Georgia" w:hAnsi="Georgia"/>
          <w:sz w:val="24"/>
        </w:rPr>
      </w:pP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t>…………………………………………</w:t>
      </w:r>
    </w:p>
    <w:p w:rsidR="005407BA" w:rsidRPr="0057045E" w:rsidRDefault="005407BA" w:rsidP="005407BA">
      <w:pPr>
        <w:spacing w:after="120" w:line="240" w:lineRule="auto"/>
        <w:ind w:left="-165"/>
        <w:rPr>
          <w:rFonts w:ascii="Georgia" w:hAnsi="Georgia"/>
          <w:sz w:val="24"/>
        </w:rPr>
      </w:pP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r>
      <w:r w:rsidRPr="0057045E">
        <w:rPr>
          <w:rFonts w:ascii="Georgia" w:hAnsi="Georgia"/>
          <w:sz w:val="24"/>
        </w:rPr>
        <w:tab/>
        <w:t xml:space="preserve"> Pályázó cégszerű aláírása</w:t>
      </w:r>
    </w:p>
    <w:p w:rsidR="005407BA" w:rsidRPr="0057045E" w:rsidRDefault="005407BA" w:rsidP="005407BA">
      <w:pPr>
        <w:spacing w:after="120" w:line="240" w:lineRule="auto"/>
        <w:jc w:val="both"/>
        <w:rPr>
          <w:rFonts w:ascii="Georgia" w:hAnsi="Georgia"/>
          <w:sz w:val="24"/>
          <w:highlight w:val="yellow"/>
        </w:rPr>
      </w:pPr>
    </w:p>
    <w:p w:rsidR="00060A61" w:rsidRDefault="00060A61"/>
    <w:sectPr w:rsidR="00060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Seri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75"/>
    <w:rsid w:val="00060A61"/>
    <w:rsid w:val="005407BA"/>
    <w:rsid w:val="00F725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FBB50-B6B5-40F8-BCDC-EF0AD27F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407BA"/>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2234</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Szimbiózis</dc:creator>
  <cp:keywords/>
  <dc:description/>
  <cp:lastModifiedBy>Szimbiózis</cp:lastModifiedBy>
  <cp:revision>2</cp:revision>
  <dcterms:created xsi:type="dcterms:W3CDTF">2018-09-25T15:01:00Z</dcterms:created>
  <dcterms:modified xsi:type="dcterms:W3CDTF">2018-09-25T15:01:00Z</dcterms:modified>
</cp:coreProperties>
</file>